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7c54f2731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3fbd3f313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Flatrock,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1b4c21731491e" /><Relationship Type="http://schemas.openxmlformats.org/officeDocument/2006/relationships/numbering" Target="/word/numbering.xml" Id="R4d652ee959084c0a" /><Relationship Type="http://schemas.openxmlformats.org/officeDocument/2006/relationships/settings" Target="/word/settings.xml" Id="R7df3cc9df5a94635" /><Relationship Type="http://schemas.openxmlformats.org/officeDocument/2006/relationships/image" Target="/word/media/a69e1e6c-c790-45ce-a685-e5f323578712.png" Id="Ree73fbd3f3134042" /></Relationships>
</file>