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9ec1e8b09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ffb67244c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 Island,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1fda23b0a4c0f" /><Relationship Type="http://schemas.openxmlformats.org/officeDocument/2006/relationships/numbering" Target="/word/numbering.xml" Id="R53e7c5398601454a" /><Relationship Type="http://schemas.openxmlformats.org/officeDocument/2006/relationships/settings" Target="/word/settings.xml" Id="R1fde867633f04a10" /><Relationship Type="http://schemas.openxmlformats.org/officeDocument/2006/relationships/image" Target="/word/media/6bddb7f2-1a42-4993-870d-3f64fc2bd16e.png" Id="R7e8ffb67244c4875" /></Relationships>
</file>