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95c9292a3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cfb2a9785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Florenceville-Bristol,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ff3c82f4a4e8d" /><Relationship Type="http://schemas.openxmlformats.org/officeDocument/2006/relationships/numbering" Target="/word/numbering.xml" Id="Rde8205c9b2cf4dae" /><Relationship Type="http://schemas.openxmlformats.org/officeDocument/2006/relationships/settings" Target="/word/settings.xml" Id="R8ad67b87b2c346bc" /><Relationship Type="http://schemas.openxmlformats.org/officeDocument/2006/relationships/image" Target="/word/media/16f84913-115f-43bd-8b36-0ee7ac56866e.png" Id="Raf6cfb2a97854619" /></Relationships>
</file>