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e9f77c0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c69a089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613390f94b2f" /><Relationship Type="http://schemas.openxmlformats.org/officeDocument/2006/relationships/numbering" Target="/word/numbering.xml" Id="Rf2f5c3d91c76418e" /><Relationship Type="http://schemas.openxmlformats.org/officeDocument/2006/relationships/settings" Target="/word/settings.xml" Id="R6a097fc300394b80" /><Relationship Type="http://schemas.openxmlformats.org/officeDocument/2006/relationships/image" Target="/word/media/ee126831-6360-4efe-a5f8-1837b8fc3a48.png" Id="R1bb2c69a08944a72" /></Relationships>
</file>