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872e2d1f8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07b178a8d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Flynns Turn,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370f4116b4de0" /><Relationship Type="http://schemas.openxmlformats.org/officeDocument/2006/relationships/numbering" Target="/word/numbering.xml" Id="R2774e7889c734449" /><Relationship Type="http://schemas.openxmlformats.org/officeDocument/2006/relationships/settings" Target="/word/settings.xml" Id="R60af50b215014372" /><Relationship Type="http://schemas.openxmlformats.org/officeDocument/2006/relationships/image" Target="/word/media/c82f4030-1ba2-438a-a04a-4608d9c75cf5.png" Id="Rc9b07b178a8d42b9" /></Relationships>
</file>