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9a3ba83c4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437294aeb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Fodhla,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c0ba523f245f5" /><Relationship Type="http://schemas.openxmlformats.org/officeDocument/2006/relationships/numbering" Target="/word/numbering.xml" Id="R16290e3f3f924bd7" /><Relationship Type="http://schemas.openxmlformats.org/officeDocument/2006/relationships/settings" Target="/word/settings.xml" Id="R5f5e0d2839f64132" /><Relationship Type="http://schemas.openxmlformats.org/officeDocument/2006/relationships/image" Target="/word/media/837a0596-e7d9-497d-a89b-20cf49ebba7b.png" Id="Ra48437294aeb4981" /></Relationships>
</file>