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980fd2a13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ba41aeb8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Fonehill,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600b849d4e59" /><Relationship Type="http://schemas.openxmlformats.org/officeDocument/2006/relationships/numbering" Target="/word/numbering.xml" Id="R162aabaf93dd431d" /><Relationship Type="http://schemas.openxmlformats.org/officeDocument/2006/relationships/settings" Target="/word/settings.xml" Id="R7d9bf6bbb6974142" /><Relationship Type="http://schemas.openxmlformats.org/officeDocument/2006/relationships/image" Target="/word/media/24370a1c-3dc5-4def-901b-1dbe6d630682.png" Id="R64dba41aeb884f06" /></Relationships>
</file>