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c5e16ff79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1fe5629a9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Fontaine,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24d8584ba4f13" /><Relationship Type="http://schemas.openxmlformats.org/officeDocument/2006/relationships/numbering" Target="/word/numbering.xml" Id="Rf394723ae0ab4625" /><Relationship Type="http://schemas.openxmlformats.org/officeDocument/2006/relationships/settings" Target="/word/settings.xml" Id="R70ac62ae549c4a31" /><Relationship Type="http://schemas.openxmlformats.org/officeDocument/2006/relationships/image" Target="/word/media/798903e8-5d71-4e79-bca1-fa7811f74875.png" Id="R5f41fe5629a942b0" /></Relationships>
</file>