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44b1ffbda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f0bf8a2c6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Fordwich,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8251435c54cb0" /><Relationship Type="http://schemas.openxmlformats.org/officeDocument/2006/relationships/numbering" Target="/word/numbering.xml" Id="R3abee817d2864c05" /><Relationship Type="http://schemas.openxmlformats.org/officeDocument/2006/relationships/settings" Target="/word/settings.xml" Id="R6ba600487b854252" /><Relationship Type="http://schemas.openxmlformats.org/officeDocument/2006/relationships/image" Target="/word/media/04ea0134-9353-438a-b4d4-d41011989914.png" Id="R69bf0bf8a2c64974" /></Relationships>
</file>