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0f109262b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eab0dccbe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32f34f63b4ef2" /><Relationship Type="http://schemas.openxmlformats.org/officeDocument/2006/relationships/numbering" Target="/word/numbering.xml" Id="Ra1d2f0dc251640fd" /><Relationship Type="http://schemas.openxmlformats.org/officeDocument/2006/relationships/settings" Target="/word/settings.xml" Id="Rbd438976b6c54f1c" /><Relationship Type="http://schemas.openxmlformats.org/officeDocument/2006/relationships/image" Target="/word/media/5149762c-acaf-4563-a240-0381a0be0136.png" Id="R9e4eab0dccbe4f82" /></Relationships>
</file>