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ebd77acd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c036919b6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caa63c92f4268" /><Relationship Type="http://schemas.openxmlformats.org/officeDocument/2006/relationships/numbering" Target="/word/numbering.xml" Id="R7f6d685fa6b646fa" /><Relationship Type="http://schemas.openxmlformats.org/officeDocument/2006/relationships/settings" Target="/word/settings.xml" Id="Rfc3d02be2f3a4535" /><Relationship Type="http://schemas.openxmlformats.org/officeDocument/2006/relationships/image" Target="/word/media/5e7a9470-ba80-4328-a056-a81b55a19c45.png" Id="R83dc036919b64809" /></Relationships>
</file>