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d604235c0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b4e2306a5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1c247800c4194" /><Relationship Type="http://schemas.openxmlformats.org/officeDocument/2006/relationships/numbering" Target="/word/numbering.xml" Id="Rbd70e024d79f41e5" /><Relationship Type="http://schemas.openxmlformats.org/officeDocument/2006/relationships/settings" Target="/word/settings.xml" Id="R0d0329aeaa054169" /><Relationship Type="http://schemas.openxmlformats.org/officeDocument/2006/relationships/image" Target="/word/media/a5ebb71b-6c98-4416-9968-3a713a0539ec.png" Id="R6e4b4e2306a54b2e" /></Relationships>
</file>