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aafe0b2b4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cdfdfb079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Forsythe,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2af88122447ff" /><Relationship Type="http://schemas.openxmlformats.org/officeDocument/2006/relationships/numbering" Target="/word/numbering.xml" Id="Ra868450d4495432e" /><Relationship Type="http://schemas.openxmlformats.org/officeDocument/2006/relationships/settings" Target="/word/settings.xml" Id="R3f9c12cb130249a0" /><Relationship Type="http://schemas.openxmlformats.org/officeDocument/2006/relationships/image" Target="/word/media/fa1d110a-07e4-4da2-bf87-7aaaacab07ef.png" Id="R619cdfdfb07943e1" /></Relationships>
</file>