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4166c0bf6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83d541121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Chipewyan,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23dd2d2f14b8f" /><Relationship Type="http://schemas.openxmlformats.org/officeDocument/2006/relationships/numbering" Target="/word/numbering.xml" Id="R217f951d5ba349aa" /><Relationship Type="http://schemas.openxmlformats.org/officeDocument/2006/relationships/settings" Target="/word/settings.xml" Id="R425fac7f9ce14c25" /><Relationship Type="http://schemas.openxmlformats.org/officeDocument/2006/relationships/image" Target="/word/media/2a414137-eb61-45f1-afb2-a6b77e48703d.png" Id="R21283d54112140d6" /></Relationships>
</file>