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5158e6bc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eae8bd60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ccf065dd412d" /><Relationship Type="http://schemas.openxmlformats.org/officeDocument/2006/relationships/numbering" Target="/word/numbering.xml" Id="Rb3279028d10c4968" /><Relationship Type="http://schemas.openxmlformats.org/officeDocument/2006/relationships/settings" Target="/word/settings.xml" Id="R3d38b82004194127" /><Relationship Type="http://schemas.openxmlformats.org/officeDocument/2006/relationships/image" Target="/word/media/449777a1-4aad-4373-bc77-02d6122be718.png" Id="Rf39feae8bd604c38" /></Relationships>
</file>