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8ad04bd0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29064e04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Henry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52f99b8ce403d" /><Relationship Type="http://schemas.openxmlformats.org/officeDocument/2006/relationships/numbering" Target="/word/numbering.xml" Id="R3614f57ab6da4a73" /><Relationship Type="http://schemas.openxmlformats.org/officeDocument/2006/relationships/settings" Target="/word/settings.xml" Id="R85181a285d9e4dd6" /><Relationship Type="http://schemas.openxmlformats.org/officeDocument/2006/relationships/image" Target="/word/media/94783eb3-c7b2-411f-824d-ef5f0c97b938.png" Id="R94829064e045414d" /></Relationships>
</file>