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a29f1db30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a10ebde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Irwin,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271088424e1e" /><Relationship Type="http://schemas.openxmlformats.org/officeDocument/2006/relationships/numbering" Target="/word/numbering.xml" Id="R8d95e09695c94fea" /><Relationship Type="http://schemas.openxmlformats.org/officeDocument/2006/relationships/settings" Target="/word/settings.xml" Id="Rb4f6e12974994dcb" /><Relationship Type="http://schemas.openxmlformats.org/officeDocument/2006/relationships/image" Target="/word/media/16c23df7-5791-4c31-a897-ae00833767c0.png" Id="Rcd52a10ebdef402b" /></Relationships>
</file>