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dda495da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17e6573c2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6cd4b96d4cee" /><Relationship Type="http://schemas.openxmlformats.org/officeDocument/2006/relationships/numbering" Target="/word/numbering.xml" Id="Rd9575d6ddfec4416" /><Relationship Type="http://schemas.openxmlformats.org/officeDocument/2006/relationships/settings" Target="/word/settings.xml" Id="R748b0cdceb974680" /><Relationship Type="http://schemas.openxmlformats.org/officeDocument/2006/relationships/image" Target="/word/media/2cf7a750-4e93-4b74-8e2e-131732645949.png" Id="Rfe417e6573c24bd0" /></Relationships>
</file>