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4243608f5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1124b9ea7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Fortier,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2b9cc80914712" /><Relationship Type="http://schemas.openxmlformats.org/officeDocument/2006/relationships/numbering" Target="/word/numbering.xml" Id="Rdd59e92b78ac429a" /><Relationship Type="http://schemas.openxmlformats.org/officeDocument/2006/relationships/settings" Target="/word/settings.xml" Id="R274165db0fe54fab" /><Relationship Type="http://schemas.openxmlformats.org/officeDocument/2006/relationships/image" Target="/word/media/caeca5e5-9cb0-4a18-96c0-94ee0a935f24.png" Id="R4251124b9ea748b3" /></Relationships>
</file>