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6484dd5b2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036480f02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Fossambault-sur-le-Lac,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6970412bf4a95" /><Relationship Type="http://schemas.openxmlformats.org/officeDocument/2006/relationships/numbering" Target="/word/numbering.xml" Id="R37e0ad2a3ff4433d" /><Relationship Type="http://schemas.openxmlformats.org/officeDocument/2006/relationships/settings" Target="/word/settings.xml" Id="R95230f7485f8423f" /><Relationship Type="http://schemas.openxmlformats.org/officeDocument/2006/relationships/image" Target="/word/media/4ec9c8d2-c0f9-460a-a629-7912cee65baf.png" Id="Rb50036480f024942" /></Relationships>
</file>