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838f1e7bb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08b68f897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Fourchu,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e47f1df584b92" /><Relationship Type="http://schemas.openxmlformats.org/officeDocument/2006/relationships/numbering" Target="/word/numbering.xml" Id="Rdc3a4d433551447d" /><Relationship Type="http://schemas.openxmlformats.org/officeDocument/2006/relationships/settings" Target="/word/settings.xml" Id="Rba1d2560f2ff4d21" /><Relationship Type="http://schemas.openxmlformats.org/officeDocument/2006/relationships/image" Target="/word/media/3b5b9cff-1939-4766-bd13-9287f80a4c0b.png" Id="R67e08b68f89747c3" /></Relationships>
</file>