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baca54687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6b47c3116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adabe38b34e7f" /><Relationship Type="http://schemas.openxmlformats.org/officeDocument/2006/relationships/numbering" Target="/word/numbering.xml" Id="Re6cb1a44ef93465c" /><Relationship Type="http://schemas.openxmlformats.org/officeDocument/2006/relationships/settings" Target="/word/settings.xml" Id="R8ae84133b4c74a69" /><Relationship Type="http://schemas.openxmlformats.org/officeDocument/2006/relationships/image" Target="/word/media/a229e774-73c5-46b1-b0c3-e65400fc42f4.png" Id="R3106b47c311644c1" /></Relationships>
</file>