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f57ad12c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eea34bc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6ba8d690e473b" /><Relationship Type="http://schemas.openxmlformats.org/officeDocument/2006/relationships/numbering" Target="/word/numbering.xml" Id="R2ea011f585be45b2" /><Relationship Type="http://schemas.openxmlformats.org/officeDocument/2006/relationships/settings" Target="/word/settings.xml" Id="Raf15cd4e16be4fdb" /><Relationship Type="http://schemas.openxmlformats.org/officeDocument/2006/relationships/image" Target="/word/media/2042a39e-ceb6-42c6-9510-c01683c3c310.png" Id="R2136eea34bc048f5" /></Relationships>
</file>