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56d63005d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79f96f935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Foxford,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41ce217e34eb4" /><Relationship Type="http://schemas.openxmlformats.org/officeDocument/2006/relationships/numbering" Target="/word/numbering.xml" Id="Re049dd90922c4ee1" /><Relationship Type="http://schemas.openxmlformats.org/officeDocument/2006/relationships/settings" Target="/word/settings.xml" Id="R3c6d4d20671a4420" /><Relationship Type="http://schemas.openxmlformats.org/officeDocument/2006/relationships/image" Target="/word/media/0c7923e0-070c-4e5a-a1f1-04b922a2f862.png" Id="R40579f96f9354784" /></Relationships>
</file>