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632268e2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1f825fba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161e597004ab7" /><Relationship Type="http://schemas.openxmlformats.org/officeDocument/2006/relationships/numbering" Target="/word/numbering.xml" Id="R921dfb33c1854a32" /><Relationship Type="http://schemas.openxmlformats.org/officeDocument/2006/relationships/settings" Target="/word/settings.xml" Id="Rb8f675c045834f43" /><Relationship Type="http://schemas.openxmlformats.org/officeDocument/2006/relationships/image" Target="/word/media/c9e6a9e9-b4ad-465e-8563-9350313c50fc.png" Id="R1751f825fba14abc" /></Relationships>
</file>