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5029dfb54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ed5c5b70c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a75c92cd24834" /><Relationship Type="http://schemas.openxmlformats.org/officeDocument/2006/relationships/numbering" Target="/word/numbering.xml" Id="Re0b4c4bc96cb454e" /><Relationship Type="http://schemas.openxmlformats.org/officeDocument/2006/relationships/settings" Target="/word/settings.xml" Id="Rd65452d68898490f" /><Relationship Type="http://schemas.openxmlformats.org/officeDocument/2006/relationships/image" Target="/word/media/4e70494d-9443-4111-afd1-e6c0b9833d11.png" Id="Rc39ed5c5b70c45fa" /></Relationships>
</file>