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9e480ca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49ce713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79c82f3f41f5" /><Relationship Type="http://schemas.openxmlformats.org/officeDocument/2006/relationships/numbering" Target="/word/numbering.xml" Id="R330a3b5b0fd5499b" /><Relationship Type="http://schemas.openxmlformats.org/officeDocument/2006/relationships/settings" Target="/word/settings.xml" Id="Rf459060d28444ba5" /><Relationship Type="http://schemas.openxmlformats.org/officeDocument/2006/relationships/image" Target="/word/media/23d5a552-331d-4a89-a232-f22fa96af7ae.png" Id="Raca149ce713347ff" /></Relationships>
</file>