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3a76b21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753c0fb3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c5c0705a64994" /><Relationship Type="http://schemas.openxmlformats.org/officeDocument/2006/relationships/numbering" Target="/word/numbering.xml" Id="Raba52d918520431a" /><Relationship Type="http://schemas.openxmlformats.org/officeDocument/2006/relationships/settings" Target="/word/settings.xml" Id="R6215fac98ba24abf" /><Relationship Type="http://schemas.openxmlformats.org/officeDocument/2006/relationships/image" Target="/word/media/2676cf24-755a-48bd-8e93-14d259f83938.png" Id="Rb603753c0fb34b99" /></Relationships>
</file>