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30303a210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59f412fcc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Fraspur,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46df1488d457d" /><Relationship Type="http://schemas.openxmlformats.org/officeDocument/2006/relationships/numbering" Target="/word/numbering.xml" Id="Rd4ec8a98c2794aff" /><Relationship Type="http://schemas.openxmlformats.org/officeDocument/2006/relationships/settings" Target="/word/settings.xml" Id="R5e064b7699814814" /><Relationship Type="http://schemas.openxmlformats.org/officeDocument/2006/relationships/image" Target="/word/media/739ceaa5-f6f9-4cad-a427-1f7996ae817c.png" Id="R9dc59f412fcc4daa" /></Relationships>
</file>