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cc637fed7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fa7aec923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Frechette,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fca33c7964742" /><Relationship Type="http://schemas.openxmlformats.org/officeDocument/2006/relationships/numbering" Target="/word/numbering.xml" Id="R2af42de474cd46a5" /><Relationship Type="http://schemas.openxmlformats.org/officeDocument/2006/relationships/settings" Target="/word/settings.xml" Id="R71ff3c36d6f54b7e" /><Relationship Type="http://schemas.openxmlformats.org/officeDocument/2006/relationships/image" Target="/word/media/cb470922-1ab3-41a8-8c98-bbdb568d36f9.png" Id="Ra6dfa7aec923408a" /></Relationships>
</file>