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120cc6491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89447bc5b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6eb4b954f438c" /><Relationship Type="http://schemas.openxmlformats.org/officeDocument/2006/relationships/numbering" Target="/word/numbering.xml" Id="R3cede95200fb4d9c" /><Relationship Type="http://schemas.openxmlformats.org/officeDocument/2006/relationships/settings" Target="/word/settings.xml" Id="Ref083d31b46541ff" /><Relationship Type="http://schemas.openxmlformats.org/officeDocument/2006/relationships/image" Target="/word/media/d3505a0c-cd53-44b3-b010-9ceeca7b387b.png" Id="R96e89447bc5b4189" /></Relationships>
</file>