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6e3cc9e80b448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22c6999744435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French Line,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Tue 1 Oct 2024 - Thu 31 Oct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3e8e7d073a4078" /><Relationship Type="http://schemas.openxmlformats.org/officeDocument/2006/relationships/numbering" Target="/word/numbering.xml" Id="R30635e57f5f34198" /><Relationship Type="http://schemas.openxmlformats.org/officeDocument/2006/relationships/settings" Target="/word/settings.xml" Id="Re2bec9003a4c4ad7" /><Relationship Type="http://schemas.openxmlformats.org/officeDocument/2006/relationships/image" Target="/word/media/f4f3c68c-e62e-408e-a192-1ec3a64aa9f7.png" Id="R3e22c69997444355" /></Relationships>
</file>