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367cebfe3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8c83c8084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Fugereville,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0f6ebc711409d" /><Relationship Type="http://schemas.openxmlformats.org/officeDocument/2006/relationships/numbering" Target="/word/numbering.xml" Id="Rdc16b99a652341f4" /><Relationship Type="http://schemas.openxmlformats.org/officeDocument/2006/relationships/settings" Target="/word/settings.xml" Id="R2e6a21c648104f6c" /><Relationship Type="http://schemas.openxmlformats.org/officeDocument/2006/relationships/image" Target="/word/media/352f5465-35b1-47bc-8ba4-c627ed8f9543.png" Id="Rfa78c83c808441fc" /></Relationships>
</file>