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536b6e2a4e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fb08da0ef7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Gabarus,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78462c18054b00" /><Relationship Type="http://schemas.openxmlformats.org/officeDocument/2006/relationships/numbering" Target="/word/numbering.xml" Id="R0e8a719974c547dd" /><Relationship Type="http://schemas.openxmlformats.org/officeDocument/2006/relationships/settings" Target="/word/settings.xml" Id="Rc8f2109038a14924" /><Relationship Type="http://schemas.openxmlformats.org/officeDocument/2006/relationships/image" Target="/word/media/b948ddf2-9da1-4d6c-8d49-f2cd870334d3.png" Id="R58fb08da0ef74dbb" /></Relationships>
</file>