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05f2aa11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392a7074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Gabarus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5d353ca414ec0" /><Relationship Type="http://schemas.openxmlformats.org/officeDocument/2006/relationships/numbering" Target="/word/numbering.xml" Id="Re34ec12b92da4279" /><Relationship Type="http://schemas.openxmlformats.org/officeDocument/2006/relationships/settings" Target="/word/settings.xml" Id="Rbfb0a616e9514d2d" /><Relationship Type="http://schemas.openxmlformats.org/officeDocument/2006/relationships/image" Target="/word/media/5bbaa9bf-66bf-411b-aacc-704fb082f257.png" Id="Rd9c7392a7074445c" /></Relationships>
</file>