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dd0870b93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bb58ee8b4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9d27daba8421d" /><Relationship Type="http://schemas.openxmlformats.org/officeDocument/2006/relationships/numbering" Target="/word/numbering.xml" Id="R8c0af5db172a4de1" /><Relationship Type="http://schemas.openxmlformats.org/officeDocument/2006/relationships/settings" Target="/word/settings.xml" Id="Rcfa3f712f8734e18" /><Relationship Type="http://schemas.openxmlformats.org/officeDocument/2006/relationships/image" Target="/word/media/8a5a78d6-e9c3-4170-a7f1-ac3a40d661c1.png" Id="R60fbb58ee8b449ac" /></Relationships>
</file>