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02cdf0b19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9b8bc22bd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Gainsborough,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b2e11b5bf43bc" /><Relationship Type="http://schemas.openxmlformats.org/officeDocument/2006/relationships/numbering" Target="/word/numbering.xml" Id="R9b78cb78f7c44b13" /><Relationship Type="http://schemas.openxmlformats.org/officeDocument/2006/relationships/settings" Target="/word/settings.xml" Id="R5cf5dcd3734a41c1" /><Relationship Type="http://schemas.openxmlformats.org/officeDocument/2006/relationships/image" Target="/word/media/2fd33b6c-66e7-4202-a8c0-917a34c72f19.png" Id="Rfa19b8bc22bd439a" /></Relationships>
</file>