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1b8ac9145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7d4b738a9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Galarneauville,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27c0ced014f51" /><Relationship Type="http://schemas.openxmlformats.org/officeDocument/2006/relationships/numbering" Target="/word/numbering.xml" Id="R8047f164f7ba4d27" /><Relationship Type="http://schemas.openxmlformats.org/officeDocument/2006/relationships/settings" Target="/word/settings.xml" Id="Rc29fc01dc5cd45fc" /><Relationship Type="http://schemas.openxmlformats.org/officeDocument/2006/relationships/image" Target="/word/media/36cec473-0462-4d6d-9195-aecd659c6d32.png" Id="Rf137d4b738a94294" /></Relationships>
</file>