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92b8175ed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6a2a4c768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Gallagher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d162558b9428c" /><Relationship Type="http://schemas.openxmlformats.org/officeDocument/2006/relationships/numbering" Target="/word/numbering.xml" Id="Radb8a336692943b6" /><Relationship Type="http://schemas.openxmlformats.org/officeDocument/2006/relationships/settings" Target="/word/settings.xml" Id="Re4617cdff08e4d7e" /><Relationship Type="http://schemas.openxmlformats.org/officeDocument/2006/relationships/image" Target="/word/media/1ffa62fa-4872-4215-b93c-e19a8691f0f1.png" Id="Rfe66a2a4c76843c0" /></Relationships>
</file>