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f88694f8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3c619d7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706b4b1614859" /><Relationship Type="http://schemas.openxmlformats.org/officeDocument/2006/relationships/numbering" Target="/word/numbering.xml" Id="R0f8e6cd4bdf64f77" /><Relationship Type="http://schemas.openxmlformats.org/officeDocument/2006/relationships/settings" Target="/word/settings.xml" Id="R1c2d923fc0434b4b" /><Relationship Type="http://schemas.openxmlformats.org/officeDocument/2006/relationships/image" Target="/word/media/f6fa6c7d-e00b-45d1-a561-62f7ee8b07ae.png" Id="Rea153c619d78461a" /></Relationships>
</file>