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e77988fa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a7b08e7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74107b51a4610" /><Relationship Type="http://schemas.openxmlformats.org/officeDocument/2006/relationships/numbering" Target="/word/numbering.xml" Id="R0844ce82485f407d" /><Relationship Type="http://schemas.openxmlformats.org/officeDocument/2006/relationships/settings" Target="/word/settings.xml" Id="Rf175cf4089e846fa" /><Relationship Type="http://schemas.openxmlformats.org/officeDocument/2006/relationships/image" Target="/word/media/57275ce6-de83-4830-85bc-ba3e422f160d.png" Id="R7bc6a7b08e784b58" /></Relationships>
</file>