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2f26ebc39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4946a9300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Gander Bay South,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7ed3fdfb247ce" /><Relationship Type="http://schemas.openxmlformats.org/officeDocument/2006/relationships/numbering" Target="/word/numbering.xml" Id="R045c5b6d7e264a63" /><Relationship Type="http://schemas.openxmlformats.org/officeDocument/2006/relationships/settings" Target="/word/settings.xml" Id="R773dc9193b884c0b" /><Relationship Type="http://schemas.openxmlformats.org/officeDocument/2006/relationships/image" Target="/word/media/d8deb275-400d-4a6c-a0a1-a239afcb5a59.png" Id="R9434946a93004abd" /></Relationships>
</file>