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f6602df1a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9174645ae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City,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ec32589224377" /><Relationship Type="http://schemas.openxmlformats.org/officeDocument/2006/relationships/numbering" Target="/word/numbering.xml" Id="Rbb8d3fcb70324db1" /><Relationship Type="http://schemas.openxmlformats.org/officeDocument/2006/relationships/settings" Target="/word/settings.xml" Id="R49dacf8d79004e0e" /><Relationship Type="http://schemas.openxmlformats.org/officeDocument/2006/relationships/image" Target="/word/media/50f704cf-088b-4b57-ba65-18d33883947f.png" Id="R5319174645ae4c95" /></Relationships>
</file>