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735b7ab8b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254cdd46d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477e6730c409d" /><Relationship Type="http://schemas.openxmlformats.org/officeDocument/2006/relationships/numbering" Target="/word/numbering.xml" Id="R81db669ef8754985" /><Relationship Type="http://schemas.openxmlformats.org/officeDocument/2006/relationships/settings" Target="/word/settings.xml" Id="Ra62497bbe6f24bcd" /><Relationship Type="http://schemas.openxmlformats.org/officeDocument/2006/relationships/image" Target="/word/media/20973b5a-1e30-4f38-a84f-67f3e0b5739b.png" Id="R239254cdd46d4ceb" /></Relationships>
</file>