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9e55edf031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eeaeeabbc4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f4d04a90b46c5" /><Relationship Type="http://schemas.openxmlformats.org/officeDocument/2006/relationships/numbering" Target="/word/numbering.xml" Id="Rcd92f4645e24456b" /><Relationship Type="http://schemas.openxmlformats.org/officeDocument/2006/relationships/settings" Target="/word/settings.xml" Id="Rb8453da56d7443e4" /><Relationship Type="http://schemas.openxmlformats.org/officeDocument/2006/relationships/image" Target="/word/media/ff522bc9-162f-4353-82a0-b7c4de4d9a35.png" Id="Rdfeeaeeabbc446c7" /></Relationships>
</file>