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7e77daab04e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f64a98eb6b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Gascons,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762015b96a45a8" /><Relationship Type="http://schemas.openxmlformats.org/officeDocument/2006/relationships/numbering" Target="/word/numbering.xml" Id="R8eea56b8d1244214" /><Relationship Type="http://schemas.openxmlformats.org/officeDocument/2006/relationships/settings" Target="/word/settings.xml" Id="R6e358c1daf5f455e" /><Relationship Type="http://schemas.openxmlformats.org/officeDocument/2006/relationships/image" Target="/word/media/b77e2d59-b8cc-4f89-acfc-7715b136fbdb.png" Id="R0bf64a98eb6b458e" /></Relationships>
</file>