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99b6759ac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cb646fd96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7817266e5449c" /><Relationship Type="http://schemas.openxmlformats.org/officeDocument/2006/relationships/numbering" Target="/word/numbering.xml" Id="Rb7af3a259e7146d9" /><Relationship Type="http://schemas.openxmlformats.org/officeDocument/2006/relationships/settings" Target="/word/settings.xml" Id="Rc51fa596bea648dc" /><Relationship Type="http://schemas.openxmlformats.org/officeDocument/2006/relationships/image" Target="/word/media/ef19e941-02f5-463e-bdbc-8c9025eb0f21.png" Id="Rf13cb646fd964622" /></Relationships>
</file>