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e6807c376e40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dd0af134a941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Gelert,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f69a6d46254751" /><Relationship Type="http://schemas.openxmlformats.org/officeDocument/2006/relationships/numbering" Target="/word/numbering.xml" Id="Rcc742971e96b4052" /><Relationship Type="http://schemas.openxmlformats.org/officeDocument/2006/relationships/settings" Target="/word/settings.xml" Id="R821556505a5b415e" /><Relationship Type="http://schemas.openxmlformats.org/officeDocument/2006/relationships/image" Target="/word/media/c8165892-02c2-43fb-8653-66985f6aba4b.png" Id="Rb7dd0af134a9410e" /></Relationships>
</file>