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f7f80db6d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fecd3268e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5e08cd7e74fad" /><Relationship Type="http://schemas.openxmlformats.org/officeDocument/2006/relationships/numbering" Target="/word/numbering.xml" Id="Rab38918944f94c20" /><Relationship Type="http://schemas.openxmlformats.org/officeDocument/2006/relationships/settings" Target="/word/settings.xml" Id="Recf352735f5c48ad" /><Relationship Type="http://schemas.openxmlformats.org/officeDocument/2006/relationships/image" Target="/word/media/4c07db54-92be-448d-a41a-cd1b8e8fc918.png" Id="Rd3efecd3268e4073" /></Relationships>
</file>