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c6203be2d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1a9efd179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6921137af4a72" /><Relationship Type="http://schemas.openxmlformats.org/officeDocument/2006/relationships/numbering" Target="/word/numbering.xml" Id="R891c2411a5464538" /><Relationship Type="http://schemas.openxmlformats.org/officeDocument/2006/relationships/settings" Target="/word/settings.xml" Id="R56653f5cd7cc4ce3" /><Relationship Type="http://schemas.openxmlformats.org/officeDocument/2006/relationships/image" Target="/word/media/a4dea37b-6886-48dd-9968-a645f57fab13.png" Id="R6531a9efd1794448" /></Relationships>
</file>